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9874C" w14:textId="77777777" w:rsidR="009D479E" w:rsidRPr="009D479E" w:rsidRDefault="009D479E" w:rsidP="009D479E">
      <w:pPr>
        <w:rPr>
          <w:b/>
          <w:bCs/>
        </w:rPr>
      </w:pPr>
      <w:r w:rsidRPr="009D479E">
        <w:rPr>
          <w:b/>
          <w:bCs/>
        </w:rPr>
        <w:t>Valori booleani</w:t>
      </w:r>
    </w:p>
    <w:p w14:paraId="2BB84873" w14:textId="070C5CC1" w:rsidR="009D479E" w:rsidRPr="009D479E" w:rsidRDefault="009D479E" w:rsidP="009D479E">
      <w:r w:rsidRPr="009D479E">
        <w:t xml:space="preserve">In GeoGebra è possibile utilizzare i valori booleani </w:t>
      </w:r>
      <w:proofErr w:type="spellStart"/>
      <w:r w:rsidRPr="009D479E">
        <w:rPr>
          <w:i/>
          <w:iCs/>
        </w:rPr>
        <w:t>true</w:t>
      </w:r>
      <w:proofErr w:type="spellEnd"/>
      <w:r w:rsidRPr="009D479E">
        <w:t xml:space="preserve"> e </w:t>
      </w:r>
      <w:r w:rsidRPr="009D479E">
        <w:rPr>
          <w:i/>
          <w:iCs/>
        </w:rPr>
        <w:t>false</w:t>
      </w:r>
      <w:r w:rsidRPr="009D479E">
        <w:t xml:space="preserve">, semplicemente digitando ad esempio, a = </w:t>
      </w:r>
      <w:proofErr w:type="spellStart"/>
      <w:r w:rsidRPr="009D479E">
        <w:t>true</w:t>
      </w:r>
      <w:proofErr w:type="spellEnd"/>
      <w:r w:rsidRPr="009D479E">
        <w:t xml:space="preserve"> o b = false nella barra di inserimento e premendo successivamente il tasto Invio. Le variabili booleane consentono ad esempio di definire la visibilità condizionata di un oggetto.</w:t>
      </w:r>
    </w:p>
    <w:p w14:paraId="476F2040" w14:textId="710E7174" w:rsidR="009D479E" w:rsidRPr="009D479E" w:rsidRDefault="009D479E" w:rsidP="009D479E">
      <w:pPr>
        <w:rPr>
          <w:b/>
          <w:bCs/>
        </w:rPr>
      </w:pPr>
      <w:hyperlink r:id="rId4" w:history="1">
        <w:r w:rsidRPr="00F222BB">
          <w:rPr>
            <w:rStyle w:val="Collegamentoipertestuale"/>
            <w:b/>
            <w:bCs/>
          </w:rPr>
          <w:t>https://geogebra.github.io/docs/manual/it/Valori_booleani/</w:t>
        </w:r>
      </w:hyperlink>
      <w:r>
        <w:rPr>
          <w:b/>
          <w:bCs/>
        </w:rPr>
        <w:t xml:space="preserve"> </w:t>
      </w:r>
    </w:p>
    <w:p w14:paraId="61EEBA9C" w14:textId="77777777" w:rsidR="009D479E" w:rsidRPr="009D479E" w:rsidRDefault="009D479E" w:rsidP="009D479E">
      <w:r w:rsidRPr="009D479E">
        <w:t>Le operazioni elencate di seguito sono applicabili alle variabili booleane e alle condizioni. Tali operazioni possono essere selezionate dall’elenco visualizzato accanto alla barra di inserimento, oppure digitate direttamente da tastiera.</w:t>
      </w:r>
    </w:p>
    <w:p w14:paraId="7F81BD8D" w14:textId="4F2012F1" w:rsidR="00105521" w:rsidRDefault="009D479E">
      <w:r w:rsidRPr="009D479E">
        <w:drawing>
          <wp:inline distT="0" distB="0" distL="0" distR="0" wp14:anchorId="1C839912" wp14:editId="63900482">
            <wp:extent cx="6120130" cy="5091430"/>
            <wp:effectExtent l="114300" t="76200" r="71120" b="109220"/>
            <wp:docPr id="747518619" name="Immagine 1" descr="Immagine che contiene testo, schermata, nume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18619" name="Immagine 1" descr="Immagine che contiene testo, schermata, numero, Caratter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1430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50800" dist="38100" dir="8100000" algn="tr" rotWithShape="0">
                        <a:schemeClr val="accent4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EC1D6B" w14:textId="77777777" w:rsidR="009D479E" w:rsidRDefault="009D479E"/>
    <w:sectPr w:rsidR="009D4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9E"/>
    <w:rsid w:val="00105521"/>
    <w:rsid w:val="00690462"/>
    <w:rsid w:val="00732854"/>
    <w:rsid w:val="007E391C"/>
    <w:rsid w:val="009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9737"/>
  <w15:chartTrackingRefBased/>
  <w15:docId w15:val="{EDE831D9-223A-4566-9301-C747F7C3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4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4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4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4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4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4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4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4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4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4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4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4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47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47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47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47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47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47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4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4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4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4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4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47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47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47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4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47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479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D479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geogebra.github.io/docs/manual/it/Valori_boolean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Ubaldo Pernigo</dc:creator>
  <cp:keywords/>
  <dc:description/>
  <cp:lastModifiedBy>Ubaldo Pernigo</cp:lastModifiedBy>
  <cp:revision>1</cp:revision>
  <dcterms:created xsi:type="dcterms:W3CDTF">2024-12-03T07:24:00Z</dcterms:created>
  <dcterms:modified xsi:type="dcterms:W3CDTF">2024-12-03T07:28:00Z</dcterms:modified>
</cp:coreProperties>
</file>